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湖南科技学院</w:t>
      </w:r>
      <w:bookmarkStart w:id="0" w:name="_GoBack"/>
      <w:bookmarkEnd w:id="0"/>
      <w:r>
        <w:rPr>
          <w:rFonts w:hint="eastAsia" w:ascii="方正小标宋简体" w:hAnsi="方正小标宋简体" w:eastAsia="方正小标宋简体" w:cs="方正小标宋简体"/>
          <w:color w:val="auto"/>
          <w:sz w:val="44"/>
          <w:szCs w:val="44"/>
          <w:lang w:val="en-US" w:eastAsia="zh-CN"/>
        </w:rPr>
        <w:t>2020年大事记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月2日，全国首个现代农业服务业研究中心在我校揭牌成立，国家农业农村部农村经济研究中心主任宋洪远，党委书记曾宝成，副校长宋宏福等为该中心揭牌。国家农业农村部农村经济研究中心副研究员高鸣和旅游与文化产业学院相关负责人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1月6日，</w:t>
      </w:r>
      <w:r>
        <w:rPr>
          <w:rFonts w:hint="eastAsia" w:ascii="仿宋_GB2312" w:hAnsi="仿宋_GB2312" w:eastAsia="仿宋_GB2312" w:cs="仿宋_GB2312"/>
          <w:color w:val="auto"/>
          <w:sz w:val="32"/>
          <w:szCs w:val="32"/>
        </w:rPr>
        <w:t>湖南省科技厅对2019年度湖南省科学技术奖拟授奖项目进行了公示，经济与管理学院刘卫柏教授主持的“农村土地流转理论、机制与方法创新及应用”项目获湖南省科技进步二等奖。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1月10日，党委书记曾宝成主持召开全体中层干部大会。校长李钢，校领导宋宏福、彭立威、吴小林、程智开出席。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月11日，永州冷水滩校友会举行第二届会员大会暨迎新春团拜会。校党委书记曾宝成，校长李钢，校领导唐艳明、吴小林，学校相关学院、相关职能部门负责人以及来自北京、长沙、永州等地的校友代表近200人欢聚一堂，共忆西山事，同话潇湘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1月20日，永州市政协副主席彭爱华一行来到我校，看望青年教师代表、化学与生物工程学院闫荣玲老师，送上节日问候和新春祝福。校党委副书记唐艳明参加慰问活动。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1月23日，校党委副书记唐艳明召集党政办、宣传部、学工部、保卫处、后勤服务总公司等相关部门负责人，召开</w:t>
      </w:r>
      <w:r>
        <w:rPr>
          <w:rFonts w:hint="eastAsia" w:ascii="仿宋_GB2312" w:hAnsi="仿宋_GB2312" w:eastAsia="仿宋_GB2312" w:cs="仿宋_GB2312"/>
          <w:color w:val="auto"/>
          <w:sz w:val="32"/>
          <w:szCs w:val="32"/>
          <w:lang w:eastAsia="zh-CN"/>
        </w:rPr>
        <w:t>学校疫情防控工作领导小组第一次会议</w:t>
      </w:r>
      <w:r>
        <w:rPr>
          <w:rFonts w:hint="eastAsia" w:ascii="仿宋_GB2312" w:hAnsi="仿宋_GB2312" w:eastAsia="仿宋_GB2312" w:cs="仿宋_GB2312"/>
          <w:color w:val="auto"/>
          <w:sz w:val="32"/>
          <w:szCs w:val="32"/>
        </w:rPr>
        <w:t>，部署安排新型冠状病毒感染的肺炎疫情防控工作。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1月27日（正月初三），校长李钢、校党委副书记唐艳明召集学校疫情防控工作领导小组成员，召开新型冠状病毒感染的肺炎防控工作第二次工作会议。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1月28日，学校召开新型冠状病毒感染的肺炎疫情防控领导小组第三次工作会议。党委书记曾宝成、校长李钢、党委副书记唐艳明及疫情防控工作领导小组成员参加会议，会议由李钢主持。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2月3日，校长李钢主持召开学校新型冠状病毒感染的肺炎疫情防控领导小组第四次工作会议。副校长李常健、吴小林及领导小组成员参加会议。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2月12日，学校召开新型冠状病毒感染的肺炎疫情防控领导小组第五次工作会议。党委书记曾宝成，校长李钢，党委副书记唐艳明，纪委书记彭立威，党委委员、副校长李常健及领导小组成员参加会议。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月25日，学校召开新型冠状病毒感染的肺炎疫情防控领导小组第六次工作会议。党委书记曾宝成、校长李钢，校领导唐艳明、宋宏福、李常健、吴小林，党委委员、组织部长何福林，党委委员、宣传统战部长杨涛以及小组成员参加会议。李钢主持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2月26日，零陵区与学校西山公园建设工作对接会在学校举行，零陵区副区长汤安权，校长李钢，党委委员、副校长宋宏福、吴小林，党政办、基建处、后勤服务总公司以及朝阳街办事处负责人参加会议。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月4日，伍国平同志任审计处处长（正处级），免去其采购中心（招投标中心）主任职务。李春树同志任采购中心（招投标中心）主任（正处级），免去其资产管理处处长职务。恢复谢欢同志体育学院副院长(副处级)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3月10日，学校举行教学指导委员会2020年第一次会议，部署2020年春季学期延迟开学相关工作，并对2020版人才培养方案的修订工作进行动员。校长李钢，副校长宋宏福、李常健出席会议。会议由李常健主持。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月23日，党委书记曾宝成主持召开新学期全体中层干部会议，总结前期防控工作和学校寒假工作，研究部署下一阶段防控和2020年学校重点工作。会议强调，2020年是学校“十三五”规划的收官之年和申硕的关键之年，全体干部要以使命在肩、奋斗有我的精神，扎实工作、担当作为，奋力推进学校事业发展迈上崭新台阶。校长李钢，校领导唐艳明、宋宏福、彭立威、李常健、吴小林、程智开，党委委员、组织部长何福林，党委委员、宣传统战部长杨涛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3月23日，</w:t>
      </w:r>
      <w:r>
        <w:rPr>
          <w:rFonts w:hint="eastAsia" w:ascii="仿宋_GB2312" w:hAnsi="仿宋_GB2312" w:eastAsia="仿宋_GB2312" w:cs="仿宋_GB2312"/>
          <w:color w:val="auto"/>
          <w:sz w:val="32"/>
          <w:szCs w:val="32"/>
        </w:rPr>
        <w:t>湖南省科技厅公示了2020年湖南省自然科学基金创新研究群体、杰出青年基金、优秀青年基金项目拟立项名单。我校电子与信息工程学院李小武博士的《冷冻电镜二十面体病毒非对称重构研究》和化学与生物工程学院尹业师研究员的《人体肠道微生物“暗物质”挖掘与利用》喜获省自科杰出青年立项，二本院校共立项4项，我校在此项目的立项数量已连续两年领先全省同类院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月24日，零陵区副区长张国材、零陵区教育局长唐天光、永州九中校长蒋松军一行来校，围绕共建实验学校合作细节进行交流探讨。校党委书记曾宝成，党委副书记、校长李钢，党委副书记、工会主席唐艳明，副校长李常健出席会议。会议由唐艳明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3月26日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湖南省教育厅公布了2019年度湖南省“芙蓉学者奖励计划”选聘结果，我校经济与管理学院周前坤教授入选湖南省“芙蓉学者奖励计划”讲座教授（全省二本院校入选者仅7人），化学与生物工程学院覃佐东博士（化学工程与技术）入选湖南省“芙蓉学者奖励计划”青年学者（全省二本院校入选者仅4人），我校的入选数量在全省二本院校中处于前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月30日，零陵区委书记唐烨，区委副书记、代区长赵立平，副区长汤安权、张国材一行来校，共商共建实验学校，推动建立优势互补、资源共享、共同发展的校地合作新格局。校党委书记曾宝成，校长李钢，校领导唐艳明、宋宏福、彭立威、李常健、吴小林、程智开出席。会议由校党委副书记唐艳明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月31日，湖南省教育厅党组成员、副厅长、工委委员王玉清，基础教育处二级调研员刘少波，省委教育工委组织部部长雷桂平一行来校督导检查疫情防控和开学准备工作。永州市教育局党组书记、局长张建坤，校党委书记曾宝成，校长李钢，党委副书记唐艳明，副校长吴小林，市教育局党组成员、主任督学杨兰荣，市教育局基础教育科科长欧阳军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2日，学校新工科协作组成立暨工程教育专业认证启动会议召开，教务处处长黄文，质量管理处处长聂志成，实验实训中心主任魏大宽，电子与信息工程学院、化学与生物工程学院、土木与环境工程学院、传媒学院相关负责人参加会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4月2日，</w:t>
      </w:r>
      <w:r>
        <w:rPr>
          <w:rFonts w:hint="eastAsia" w:ascii="仿宋_GB2312" w:hAnsi="仿宋_GB2312" w:eastAsia="仿宋_GB2312" w:cs="仿宋_GB2312"/>
          <w:color w:val="auto"/>
          <w:kern w:val="0"/>
          <w:sz w:val="32"/>
          <w:szCs w:val="32"/>
          <w:lang w:val="en-US" w:eastAsia="zh-CN" w:bidi="ar"/>
        </w:rPr>
        <w:t>林泽红同志正式任机关党委书记（正处级）;高树琴同志正式任图书馆党总支书记（正处级）;王瑛同志正式任传媒学院党总支书记（正处级）;曾二青同志正式任化学与生物工程学院党总支书记（正处级）;刘华同志正式任美术与艺术设计学院党总支书记（正处级）。谭德修同志正式任基建处处长（正处级）;谷利民同志正式任后勤服务总公司总经理（正处级）;尹向东同志正式任电子与信息工程学院院长（正处级）;刘小文同志正式任化学与生物工程学院院长（正处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4月7日，学校举行干部试用期满正式任职谈话会。校党委书记曾宝成，校长李钢，党委副书记、工会主席唐艳明，纪委书记彭立威，党委委员、组织部长何福林出席会议。会议由唐艳明主持。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月7日，李小红同志正式任党政办公室副主任（副处级）;卢勇同志正式任党政办公室副主任（副处级）;彭涛凯同志正式任校团委副书记（副处级）;龙诗颐同志正式任经济与管理学院党总支副书记（副处级）;林乔军同志正式任美术与艺术设计学院党总支副书记（副处级）;罗晶同志正式任外国语学院党总支副书记（副处级）。董小朋同志正式任监察处副处长（副处级）;安福杰同志正式任教务处副处长（副处级）;周昕同志正式任审计处副处长（副处级）;陈昌卫同志正式任基建处副处长（副处级）;龚纯波同志正式任保卫处（综治办）副处长（副处级）;杨沫辉同志正式任图书馆副馆长（副处级）;何俊华同志正式任采购中心（招投标中心）副主任（副处级）;张彬同志正式任电子与信息工程学院副院长（副处级）;李小武同志正式任电子与信息工程学院副院长（副处级）;覃佐东同志正式任化学与生物工程学院副院长（副处级）;龙诗颐同志正式任经济与管理学院副院长（兼）（副处级）;周芳检同志正式任马克思主义学院副院长（副处级）;林乔军同志正式任美术与艺术设计学院副院长（兼）（副处级）;周玉华同志正式任人文与社会科学学院副院长（副处级）;黄栋梁同志正式任人文与社会科学学院副院长（副处级）;罗晶同志正式任外国语学院副院长（兼）（副处级）;胡维同志正式任外国语学院副院长（副处级）;李伟同志正式任音乐与舞蹈学院副院长（副处级）;姚先林同志正式任旅游与文化产业学院副院长（副处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4月9日，省委副书记乌兰主持召开高校“三全育人”工作座谈会，听取省委教育工委、省教育厅以及16所试点高校和院（系）有关情况汇报。党委书记曾宝成代表学校在会上作了经验介绍。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10日，学校与双牌县人民政府签署政校企研全面合作框架协议，积极探索政校企研联动发展新机制。双牌县县委书记苏小康，县委常委、县委办主任王焕金，校长李钢，党委副书记、工会主席唐艳明，副校长宋宏福、吴小林，双牌数字经济产业园首席顾问夏换出席交流会。会议由宋宏福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10日，学校师范专业协作组成立暨师范专业认证工作启动会议在明德楼召开。副校长李常健以及教务处等相关部门、人文与社会科学学院等设有师范专业的学院负责人参会。会议由人文与社会科学学院院长潘雁飞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14日，学校举行综治维稳与意识形态形势研判会。校党委书记曾宝成，校长李钢，校领导唐艳明、宋宏福、彭立威、李常健、吴小林、程智开，党委委员、组织部长何福林，党委委员、宣传统战部长杨涛出席会议，会议由曾宝成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4月14日，学校举行2020届毕业生就业创业工作会议，对就业创业工作进行深入研究和全面部署。校长李钢、副校长程智开出席会议。会议由程智开主持。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4月16日，</w:t>
      </w:r>
      <w:r>
        <w:rPr>
          <w:rFonts w:hint="eastAsia" w:ascii="仿宋_GB2312" w:hAnsi="仿宋_GB2312" w:eastAsia="仿宋_GB2312" w:cs="仿宋_GB2312"/>
          <w:color w:val="auto"/>
          <w:sz w:val="32"/>
          <w:szCs w:val="32"/>
        </w:rPr>
        <w:t>免去</w:t>
      </w:r>
      <w:r>
        <w:rPr>
          <w:rFonts w:hint="eastAsia" w:ascii="仿宋_GB2312" w:hAnsi="仿宋_GB2312" w:eastAsia="仿宋_GB2312" w:cs="仿宋_GB2312"/>
          <w:color w:val="auto"/>
          <w:sz w:val="32"/>
          <w:szCs w:val="32"/>
          <w:lang w:val="en-US" w:eastAsia="zh-CN"/>
        </w:rPr>
        <w:t>杨建奇</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sz w:val="32"/>
          <w:szCs w:val="32"/>
          <w:lang w:val="en-US" w:eastAsia="zh-CN"/>
        </w:rPr>
        <w:t>理</w:t>
      </w:r>
      <w:r>
        <w:rPr>
          <w:rFonts w:hint="eastAsia" w:ascii="仿宋_GB2312" w:hAnsi="仿宋_GB2312" w:eastAsia="仿宋_GB2312" w:cs="仿宋_GB2312"/>
          <w:color w:val="auto"/>
          <w:sz w:val="32"/>
          <w:szCs w:val="32"/>
        </w:rPr>
        <w:t>学院副院长职务。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4月17日，校党委书记曾宝成、校长李钢率队到湘潭大学开展座谈交流</w:t>
      </w:r>
      <w:r>
        <w:rPr>
          <w:rFonts w:hint="eastAsia" w:ascii="仿宋_GB2312" w:hAnsi="仿宋_GB2312" w:eastAsia="仿宋_GB2312" w:cs="仿宋_GB2312"/>
          <w:color w:val="auto"/>
          <w:sz w:val="32"/>
          <w:szCs w:val="32"/>
          <w:lang w:val="en-US" w:eastAsia="zh-CN"/>
        </w:rPr>
        <w:t>,切实落实《湘潭大学对口支援湖南科技学院合作协议》</w:t>
      </w:r>
      <w:r>
        <w:rPr>
          <w:rFonts w:hint="eastAsia" w:ascii="仿宋_GB2312" w:hAnsi="仿宋_GB2312" w:eastAsia="仿宋_GB2312" w:cs="仿宋_GB2312"/>
          <w:color w:val="auto"/>
          <w:sz w:val="32"/>
          <w:szCs w:val="32"/>
        </w:rPr>
        <w:t>。湘潭大学党委书记黄云清，校长李伯超，副校长刘建平、廖永安，我校党委副书记唐艳明，党委委员、副校长宋宏福，以及两校有关职能部门和院系负责人出席座谈会。会议由李伯超主持。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22日，学校召开党建工作会议。会议主要任务是深入学习贯彻习近平新时代中国特色社会主义思想，贯彻落实党的十九大和十九届二中、三中、四中全会精神，总结回顾一年来学校党建工作情况，动员全校各级党组织和广大党员干部进一步凝心聚力、担当作为、狠抓落实，以高质量党建引领学校高质量发展。党委书记曾宝成，党委副书记、校长李钢，校领导唐艳明、宋宏福、彭立威、李常健、吴小林、程智开，党委委员、组织部长何福林，党委委员、宣传统战部长杨涛出席会议。会议由李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22日，学校召开本科教学工作审核评估总结暨整改动员大会。党委书记曾宝成，党委副书记、校长李钢，校领导唐艳明、宋宏福、彭立威、李常健、吴小林、程智开，党委委员、组织部长何福林，党委委员、宣传统战部长杨涛出席会议。会议由副校长李常健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4月23日，学校举行2020春季学期学生返校工作培训会，多措并举，全力确保学生安全返校复学工作。副校长吴小林出席会议。学工部部长唐华山、</w:t>
      </w:r>
      <w:r>
        <w:rPr>
          <w:rFonts w:hint="eastAsia" w:ascii="仿宋_GB2312" w:hAnsi="仿宋_GB2312" w:eastAsia="仿宋_GB2312" w:cs="仿宋_GB2312"/>
          <w:color w:val="auto"/>
          <w:sz w:val="32"/>
          <w:szCs w:val="32"/>
          <w:lang w:eastAsia="zh-CN"/>
        </w:rPr>
        <w:t>各教学学院</w:t>
      </w:r>
      <w:r>
        <w:rPr>
          <w:rFonts w:hint="eastAsia" w:ascii="仿宋_GB2312" w:hAnsi="仿宋_GB2312" w:eastAsia="仿宋_GB2312" w:cs="仿宋_GB2312"/>
          <w:color w:val="auto"/>
          <w:sz w:val="32"/>
          <w:szCs w:val="32"/>
        </w:rPr>
        <w:t>党总支副书记、全体辅导员参加会议。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4月28日，零陵区委书记唐烨，区委副书记、代区长赵立平，副区长张国材一行来校就共建实验学校洽谈土地置换相关事宜。校党委书记曾宝成，校长李钢，党委副书记唐艳明，副校长宋宏福、吴小林参加。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29日，我校第五届教职工代表、工会会员代表大会第三次会议预备会议及主席团第一次会议召开。大会主席团主席、校党委书记曾宝成，校领导李钢、唐艳明、宋宏福、彭立威、李常健、吴小林、程智开参加会议。会议由校长李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29日，学校第五届教职工代表工会会员代表大会第三次会议在潇湘大讲堂开幕。大会主席团成员曾宝成、李钢、唐艳明、宋宏福、彭立威、李常健、吴小林、程智开、何福林、杨涛等21人在主席台就坐。正式代表、特邀代表和列席代表200余人齐聚一堂,共商学校改革发展大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月30日上午，为期一天半的第五届教职工代表工会会员代表大会第三次会议圆满完成各项议程，胜利闭幕。大会闭幕式采取举手表决的方式，通过了《学校工作报告》《工会工作报告》《学校2019年财务预算执行情况和2020年财务预算安排报告》《工会经费审查工作报告》《湖南科技学院高校教师系列（含实验技术）专业技术职称评审工作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5月</w:t>
      </w:r>
      <w:r>
        <w:rPr>
          <w:rFonts w:hint="eastAsia" w:ascii="仿宋_GB2312" w:hAnsi="仿宋_GB2312" w:eastAsia="仿宋_GB2312" w:cs="仿宋_GB2312"/>
          <w:color w:val="auto"/>
          <w:sz w:val="32"/>
          <w:szCs w:val="32"/>
        </w:rPr>
        <w:t>，由我校覃佐东博士团队领衔的生化工程技术研究中心完成的技术发明成果获得国际授权，《ANTIMICOBIAL PEPTIDES FOR INHIBITING DRUG-RESISTANT BACTERIA AND USES THEREOF》（《抑制耐药细菌的抗菌肽及其用途》）（授权编号：US 10,603,350 B2 ），这是我校生物化工团队完成的技术发明专利成果首次获得国际授权。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月12日，党委书记曾宝成，校长李钢，校领导唐艳明、宋宏福、李常健、吴小林、程智开，校党委委员、组织部长、扶贫办主任何福林，校党委委员、宣传统战部长杨涛以及学校122名结对帮扶干部来到学校定点帮扶的新田县枧头镇马场岭村开展“冲刺问题清零、决战脱贫攻坚”重点帮扶行动，助力打赢脱贫攻坚战。新田县委常委、组织部长陈志华，副县长彭晓军陪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5月14日，黎建军同志任理学院</w:t>
      </w:r>
      <w:r>
        <w:rPr>
          <w:rFonts w:hint="eastAsia" w:ascii="仿宋_GB2312" w:hAnsi="仿宋_GB2312" w:eastAsia="仿宋_GB2312" w:cs="仿宋_GB2312"/>
          <w:color w:val="auto"/>
          <w:sz w:val="32"/>
          <w:szCs w:val="32"/>
        </w:rPr>
        <w:t>党总支副书记（副处级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试用期一年</w:t>
      </w:r>
      <w:r>
        <w:rPr>
          <w:rFonts w:hint="eastAsia" w:ascii="仿宋_GB2312" w:hAnsi="仿宋_GB2312" w:eastAsia="仿宋_GB2312" w:cs="仿宋_GB2312"/>
          <w:color w:val="auto"/>
          <w:sz w:val="32"/>
          <w:szCs w:val="32"/>
        </w:rPr>
        <w:t>），免</w:t>
      </w:r>
      <w:r>
        <w:rPr>
          <w:rFonts w:hint="eastAsia" w:ascii="仿宋_GB2312" w:hAnsi="仿宋_GB2312" w:eastAsia="仿宋_GB2312" w:cs="仿宋_GB2312"/>
          <w:color w:val="auto"/>
          <w:sz w:val="32"/>
          <w:szCs w:val="32"/>
          <w:lang w:val="en-US" w:eastAsia="zh-CN"/>
        </w:rPr>
        <w:t>现职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刘忠华</w:t>
      </w:r>
      <w:r>
        <w:rPr>
          <w:rFonts w:hint="eastAsia" w:ascii="仿宋_GB2312" w:hAnsi="仿宋_GB2312" w:eastAsia="仿宋_GB2312" w:cs="仿宋_GB2312"/>
          <w:color w:val="auto"/>
          <w:sz w:val="32"/>
          <w:szCs w:val="32"/>
        </w:rPr>
        <w:t>同志任</w:t>
      </w:r>
      <w:r>
        <w:rPr>
          <w:rFonts w:hint="eastAsia" w:ascii="仿宋_GB2312" w:hAnsi="仿宋_GB2312" w:eastAsia="仿宋_GB2312" w:cs="仿宋_GB2312"/>
          <w:color w:val="auto"/>
          <w:sz w:val="32"/>
          <w:szCs w:val="32"/>
          <w:lang w:val="en-US" w:eastAsia="zh-CN"/>
        </w:rPr>
        <w:t>教师教育学院（教师发展中心）</w:t>
      </w:r>
      <w:r>
        <w:rPr>
          <w:rFonts w:hint="eastAsia" w:ascii="仿宋_GB2312" w:hAnsi="仿宋_GB2312" w:eastAsia="仿宋_GB2312" w:cs="仿宋_GB2312"/>
          <w:color w:val="auto"/>
          <w:sz w:val="32"/>
          <w:szCs w:val="32"/>
        </w:rPr>
        <w:t>副院长（副处级），免去其</w:t>
      </w:r>
      <w:r>
        <w:rPr>
          <w:rFonts w:hint="eastAsia" w:ascii="仿宋_GB2312" w:hAnsi="仿宋_GB2312" w:eastAsia="仿宋_GB2312" w:cs="仿宋_GB2312"/>
          <w:color w:val="auto"/>
          <w:sz w:val="32"/>
          <w:szCs w:val="32"/>
          <w:lang w:val="en-US" w:eastAsia="zh-CN"/>
        </w:rPr>
        <w:t>人文与社会科学学院副院长</w:t>
      </w: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val="en-US" w:eastAsia="zh-CN"/>
        </w:rPr>
        <w:t>潘剑锋同志任研究生工作处处长</w:t>
      </w:r>
      <w:r>
        <w:rPr>
          <w:rFonts w:hint="eastAsia" w:ascii="仿宋_GB2312" w:hAnsi="仿宋_GB2312" w:eastAsia="仿宋_GB2312" w:cs="仿宋_GB2312"/>
          <w:color w:val="auto"/>
          <w:sz w:val="32"/>
          <w:szCs w:val="32"/>
        </w:rPr>
        <w:t>（兼）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谭永宏</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sz w:val="32"/>
          <w:szCs w:val="32"/>
          <w:lang w:val="en-US" w:eastAsia="zh-CN"/>
        </w:rPr>
        <w:t>任研究生工作处副处长</w:t>
      </w:r>
      <w:r>
        <w:rPr>
          <w:rFonts w:hint="eastAsia" w:ascii="仿宋_GB2312" w:hAnsi="仿宋_GB2312" w:eastAsia="仿宋_GB2312" w:cs="仿宋_GB2312"/>
          <w:color w:val="auto"/>
          <w:sz w:val="32"/>
          <w:szCs w:val="32"/>
        </w:rPr>
        <w:t>（兼）。</w:t>
      </w:r>
      <w:r>
        <w:rPr>
          <w:rFonts w:hint="eastAsia" w:ascii="仿宋_GB2312" w:hAnsi="仿宋_GB2312" w:eastAsia="仿宋_GB2312" w:cs="仿宋_GB2312"/>
          <w:color w:val="auto"/>
          <w:sz w:val="32"/>
          <w:szCs w:val="32"/>
          <w:lang w:val="en-US" w:eastAsia="zh-CN"/>
        </w:rPr>
        <w:t>黄渊基</w:t>
      </w:r>
      <w:r>
        <w:rPr>
          <w:rFonts w:hint="eastAsia" w:ascii="仿宋_GB2312" w:hAnsi="仿宋_GB2312" w:eastAsia="仿宋_GB2312" w:cs="仿宋_GB2312"/>
          <w:color w:val="auto"/>
          <w:sz w:val="32"/>
          <w:szCs w:val="32"/>
        </w:rPr>
        <w:t>同志任</w:t>
      </w:r>
      <w:r>
        <w:rPr>
          <w:rFonts w:hint="eastAsia" w:ascii="仿宋_GB2312" w:hAnsi="仿宋_GB2312" w:eastAsia="仿宋_GB2312" w:cs="仿宋_GB2312"/>
          <w:color w:val="auto"/>
          <w:sz w:val="32"/>
          <w:szCs w:val="32"/>
          <w:lang w:val="en-US" w:eastAsia="zh-CN"/>
        </w:rPr>
        <w:t>旅游与文化产业学院院长</w:t>
      </w:r>
      <w:r>
        <w:rPr>
          <w:rFonts w:hint="eastAsia" w:ascii="仿宋_GB2312" w:hAnsi="仿宋_GB2312" w:eastAsia="仿宋_GB2312" w:cs="仿宋_GB2312"/>
          <w:color w:val="auto"/>
          <w:sz w:val="32"/>
          <w:szCs w:val="32"/>
        </w:rPr>
        <w:t>（正处级，试用期一年）。</w:t>
      </w:r>
      <w:r>
        <w:rPr>
          <w:rFonts w:hint="eastAsia" w:ascii="仿宋_GB2312" w:hAnsi="仿宋_GB2312" w:eastAsia="仿宋_GB2312" w:cs="仿宋_GB2312"/>
          <w:color w:val="auto"/>
          <w:sz w:val="32"/>
          <w:szCs w:val="32"/>
          <w:lang w:val="en-US" w:eastAsia="zh-CN"/>
        </w:rPr>
        <w:t>陶小红</w:t>
      </w:r>
      <w:r>
        <w:rPr>
          <w:rFonts w:hint="eastAsia" w:ascii="仿宋_GB2312" w:hAnsi="仿宋_GB2312" w:eastAsia="仿宋_GB2312" w:cs="仿宋_GB2312"/>
          <w:color w:val="auto"/>
          <w:sz w:val="32"/>
          <w:szCs w:val="32"/>
        </w:rPr>
        <w:t>同志任</w:t>
      </w:r>
      <w:r>
        <w:rPr>
          <w:rFonts w:hint="eastAsia" w:ascii="仿宋_GB2312" w:hAnsi="仿宋_GB2312" w:eastAsia="仿宋_GB2312" w:cs="仿宋_GB2312"/>
          <w:color w:val="auto"/>
          <w:sz w:val="32"/>
          <w:szCs w:val="32"/>
          <w:lang w:val="en-US" w:eastAsia="zh-CN"/>
        </w:rPr>
        <w:t>离退休工作处</w:t>
      </w:r>
      <w:r>
        <w:rPr>
          <w:rFonts w:hint="eastAsia" w:ascii="仿宋_GB2312" w:hAnsi="仿宋_GB2312" w:eastAsia="仿宋_GB2312" w:cs="仿宋_GB2312"/>
          <w:color w:val="auto"/>
          <w:sz w:val="32"/>
          <w:szCs w:val="32"/>
        </w:rPr>
        <w:t>副处长（副处级，试用期一年），免</w:t>
      </w:r>
      <w:r>
        <w:rPr>
          <w:rFonts w:hint="eastAsia" w:ascii="仿宋_GB2312" w:hAnsi="仿宋_GB2312" w:eastAsia="仿宋_GB2312" w:cs="仿宋_GB2312"/>
          <w:color w:val="auto"/>
          <w:sz w:val="32"/>
          <w:szCs w:val="32"/>
          <w:lang w:val="en-US" w:eastAsia="zh-CN"/>
        </w:rPr>
        <w:t>现职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黎建军同志任理学院副院长（兼）（副处级，试用期一年），免现职。孔永红同志任理学院副院长（副处级，试用期一年）。周立平同志任理学院副院长（副处级，试用期一年）。吴清华同志任理学院副院长（副处级，试用期一年）。尹业师同志任化学与生物工程学院副院长（副处级，试用期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月18日，学校开展2020年春季学期开学疫情应急处置演练。校党委书记曾宝成、校长李钢，校领导唐艳明、宋宏福、彭立威、李常健、吴小林、程智开，党委委员、组织部长何福林，党委委员、宣传统战部长杨涛等来到现场，</w:t>
      </w:r>
      <w:r>
        <w:rPr>
          <w:rFonts w:hint="eastAsia" w:ascii="仿宋_GB2312" w:hAnsi="仿宋_GB2312" w:eastAsia="仿宋_GB2312" w:cs="仿宋_GB2312"/>
          <w:color w:val="auto"/>
          <w:sz w:val="32"/>
          <w:szCs w:val="32"/>
          <w:lang w:eastAsia="zh-CN"/>
        </w:rPr>
        <w:t>参与</w:t>
      </w:r>
      <w:r>
        <w:rPr>
          <w:rFonts w:hint="eastAsia" w:ascii="仿宋_GB2312" w:hAnsi="仿宋_GB2312" w:eastAsia="仿宋_GB2312" w:cs="仿宋_GB2312"/>
          <w:color w:val="auto"/>
          <w:sz w:val="32"/>
          <w:szCs w:val="32"/>
        </w:rPr>
        <w:t>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月20日，学校2019年度领导班子和班子成员述职测评会议在潇湘大讲堂举行。由省委教育工委组织部部长雷桂平，省委组织部干部三处四级调研员郭立业、省教育厅人事处四级调研员冯臻、省委党校组织人事部一级主任科员刘晓轩、省委组织部干部三处干部杨晓溪、省委组织部干部三处干部张译涵组成的考核组来校指导工作，学校党委委员、全体中层干部、近三年内退职的校级领导、民主党派负责人、“两代表一委员”、基层代表共161人参加会议。会议由校党委书记曾宝成主持。</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保障学生的生命安全和身体健康，考虑到当前境外疫情形势严峻复杂，国内防范疫情反弹任务艰巨繁重，学校就返校复学事宜向学生和家长进行了充分调研，并结合学校线上教学进展的实际情况，对学校学生返校复学工作作出调整：1.毕业班（2016级）学生实行自愿返校，自愿返校学生须向所在教学学院提出申请，经学校审核批准后于5月21日、22日返校。2.预科班学生于5月23日返校。3.2017级、2018级、2019级学生暂缓返校，继续在家进行线上学习，具体开学日期根据疫情形势另行通知，未接到返校通知的学生一律不得提前返校。4.开学后，学校实行封闭式管理。5.学生返校途中请做好自我防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5月27日，学校召开80周年校庆筹备工作会议。校党委书记曾宝成、校长李钢，校领导唐艳明、宋宏福、彭立威、李常健、吴小林、程智开，党委委员、组织部长何福林，党委委员、宣传统战部长杨涛出席会议。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月29日，湖南省2020年高层次人才招聘调研座谈会在我校举行。省委编办实名制管理处处长李斌、省人社厅事业单位人事管理处处长钟吉元一行来校，与省内26所高校人事处负责人汇聚一堂，围绕做好高层次人才招聘工作展开研讨与交流。校长李钢、党委副书记唐艳明出席，会议由唐艳明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月29日，学校与上海建为历保科技股份有限公司签署校企战略合作协议，积极探索高校与企业协同发展的创新合作模式。党委书记曾宝成、校长李钢、副校长宋宏福、上海建为历保科技股份有限公司董事长郭伟民出席会议。会议由土木与环境工程学院院长周基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6月8日，曾宝成、李钢寄语2020届毕业生：不惧风雨迈上新征程 满怀信心成就新梦想。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6月9日，学校召开五届三次“双代会”提案交办会，总结分析“双代会”提案征集立案情况，并对相关提案承办工作进行交办。校长李钢，党委副书记、工会主席唐艳明出席会议。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16日，永州军分区副司令员黄萍，永州军分区动员处处长唐柳军，零陵区委常委、人武部部长王建武一行来校调研毕业生征集工作。党委书记、学校征兵工作领导小组组长曾宝成，副校长、学校征兵工作领导小组副组长吴小林参与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6月16日，学校召开棚改房业主大会。纪委书记彭立威出席并讲话，学校相关部门负责人与100余名业主参加大会。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6月16日—17日，学校举办2020年学习贯彻党的十九届四中全会精神处级干部培训班。党委书记曾宝成，校长李钢，校领导唐艳明、宋宏福、彭立威、吴小林、程智开及全校处级干部参加学习研讨。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6月17日，湖南省总工会副主席傅筝来校调研教职工之家建设工作，永州市人大副主任、工会主席胡先荣，学校党委副书记、工会主席唐艳明参加调研。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6月22日，党委副书记、校长李钢做客湖南教育政务网今年首场在线访谈，就“湖南科技学院在疫情大考中交出合格答卷”主题与主持人及网友进行了在线交流。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6月22日，学校召开2020年征兵工作推进会。学校党委书记、征兵工作领导小组组长曾宝成，零陵区委常委、人武部部长王建武出席会议，会议由副校长、征兵工作领导小组副组长吴小林主持。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6月22日，学校举行2020年“安全生产活动月”启动仪式。副校长吴小林出席开幕式，基建处、保卫处（综治办）、实验实训中心、后勤服务总公司等相关部门负责人、各学院党总支副书记和全体辅导员参加。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23日，学校与零陵区人民政府签订合作办学协议，双方将在协同育人、文化共建和资源共享上开展深度合作，合力打造成高水平、高质量的基础教育品牌学校。零陵区区委书记唐烨、区长赵立平、副区长张国材、政府办副主任唐延成、教育局局长唐天光、杨梓塘小学校长周云，校党委书记曾宝成、校长李钢，校领导唐艳明、宋宏福、彭立威、李常健、吴小林、程智开，党委委员、组织部部长何福林，党委委员、宣传统战部部长杨涛出席签约仪式。赵立平、李钢分别代表双方签署合作办学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1日下午，学校举行庆祝中国共产党成立99周年暨“七一”表彰大会，表彰一批为学校事业发展、在疫情防控一线作出突出贡献的先进基层党组织、优秀共产党员和优秀党务工作者。校党委书记曾宝成、校长李钢，校领导唐艳明、宋宏福、彭立威、李常健、吴小林、程智开，党委委员、组织部长何福林，党委委员、宣传统战部长杨涛出席会议。会议由李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7月3日，张能泉同志任人文与社会科学学院副院长（副处级，试用期一年）。孙明同志任土木与环境工程学院副院长（副处级，试用期一年）。柏小剑同志任美术与艺术设计学院副院长（副处级，试用期一年）。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7月7日—8日，党委书记曾宝成来到学校定点扶贫村马场岭村开展为期两天的住村调研，了解村情，倾听民意，研究解决当前脱贫攻坚中存在的困难和问题。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7月8日，学校组织召开2020年上学期党风廉政建设和反腐败工作联席会议。党委委员、副校长宋宏福，党委委员、纪委书记、省监委驻湖南科技学院监察专员彭立威出席，纪委副书记、监察处处长黄栋主持。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7月10日，学校举办第六届大学生创新创业大赛决赛，副校长程智开及各教学学院党总支书记等到场观摩，成忠等5位校内外评审专家担任评委。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15日，校党委书记曾宝成主持召开干部大会。校长李钢，校领导宋宏福、彭立威、李常健、吴小林、程智开，党委委员、组织部部长何福林，党委委员、宣传统战部部长杨涛出席会议。全体中层正职干部（含主持工作）与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7月14日，零陵区人民政府副区长、民进永州市委主委陈丽萍一行来校走访调研，与民进学校支部召开座谈。联系学校民进支部的校领导、校党委副书记、校长李钢，民进学校支部副主委于皓、李焕品等参加座谈。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7月15日，学校召开暑期就业工作会议，副校长程智开出席会议。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7月17日，学校召开“十四五”事业发展规划编制工作协调会，校党委书记曾宝成，副校长宋宏福，党委委员、组织部长何福林，党委委员、宣传统战部长杨涛以及相关职能部门负责人与会。会议由宋宏福主持。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7月21日，人文与社会科学学院中文系教师周艳华荣获湖南省第二届民族教育优秀教学成果三等奖（湘教通〔2020〕72号），这是省民族教育优秀教学成果评奖以来，我校第一次获得该荣誉。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月31日，省委组织部党员教育中心副主任、三级调研员肖佳林，省直机关工委党员教育中心副主任曾乾一行来校调研“第一批省级党员教育培训示范基地遴选命名”工作。调研工作会议由党委委员、组织部长、党校常务副校长何福林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月10日，由团省委、省教育厅、省科协、省学联联合组织的第九届“挑战杯”湖南省大学生创业计划竞赛终审决赛落下帷幕。我校选送的10件参赛作品从全省近6000件作品中脱颖而出，斩获金奖1项、银奖2项、铜奖7项。我校荣获“优胜杯”荣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8月10日，免去李观求同志人文与社会科学学院党</w:t>
      </w:r>
      <w:r>
        <w:rPr>
          <w:rFonts w:hint="eastAsia" w:ascii="仿宋_GB2312" w:hAnsi="仿宋_GB2312" w:eastAsia="仿宋_GB2312" w:cs="仿宋_GB2312"/>
          <w:color w:val="auto"/>
          <w:sz w:val="32"/>
          <w:szCs w:val="32"/>
        </w:rPr>
        <w:t>总支副书记</w:t>
      </w:r>
      <w:r>
        <w:rPr>
          <w:rFonts w:hint="eastAsia" w:ascii="仿宋_GB2312" w:hAnsi="仿宋_GB2312" w:eastAsia="仿宋_GB2312" w:cs="仿宋_GB2312"/>
          <w:color w:val="auto"/>
          <w:sz w:val="32"/>
          <w:szCs w:val="32"/>
          <w:lang w:eastAsia="zh-CN"/>
        </w:rPr>
        <w:t>、副院长职务</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8月11日我校召开了第三次申硕工作推进会议。校党委书记曾宝成、校长李钢等全体党委委员出席会议，申硕工作领导小组成员及各申报点负责人参加会议。会议由副校长宋宏福主持。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8月11日，校党委书记曾宝成、校长李钢率全体校领导赴各教学学院调研和督导毕业生就业工作，就业创业指导中心相关人员陪同。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8月18日，学校举行新进教师岗前培训，学校和湖南九嶷职业技术学院72名新进教师参加培训。党委委员、副校长李常健，湖南九嶷职业技术学院（潇湘技师学院）副书记何增明出席开班典礼。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月28日，湖南省教育考试院公布湖南省2020年普通高校招生本科二批平行一志愿投档分数线。我校一志愿文理科出档录取情况如下：理工类最低投档分为488分，比省定线高出24分；文史类最低投档分为539分，比省定线高出13分；体育文最低投档分为694分，体育理最低投档分为648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9月3日，学校举行秋季学期开学疫情应急处置演练，全程、全方位模拟学生返校当天及返校后在校期间的日常学习、生活等相关工作流程,以及学生出现发热和可疑症状时应急处置。副校长吴小林到场观摩指导。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9月3日，党委书记曾宝成、校长李钢，党委副书记、工会主席唐艳明，副校长宋宏福、吴小林一行深入一线检查开学准备工作，研判校园防控形势，对进一步完善学校常态化防控措施提出具体要求。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9月4日，由湖南省教育厅主办的第六届湖南省“互联网+”大学生创新创业大赛暨全国选拔赛落下帷幕。我校斩获1金3银6铜，是历年来省决赛获奖项数最多的一次。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9月5日，学校迎来126名专升本新同学，分别进入数字媒体技术、环境设计、视觉传达设计专业三年级开启学习新征程。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9月5日，2017、2018、2019级学生(含休学期满、退伍复员等复学返校学生)按照分批错峰的原则，陆续返校，重启校园时光。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5日，学校召开开学工作会议，全面部署新学期重点工作。会议要求，全校上下要统一思想、凝心聚力，扎实苦干、团结奋进，认真做好任务分解，创新开展工作，推动学校内涵发展、特色发展、跨越发展。党委书记曾宝成、校长李钢，校领导唐艳明、宋宏福、彭立威、李常健、吴小林、程智开，党委委员、组织部长何福林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6日，党委书记曾宝成，党委副书记、校长李钢瞻仰李达同志故居，深入了解了李达同志“坚持真理，不屈不挠；身体力行，万世师表”的光辉一生。在参观过程中，曾宝成、李钢一行对李达同志传播研究马克思主义和为新中国高等教育事业发展所做出的贡献表示崇高的敬意。马克思主义学院、“湖南省李达与马克思主义‘三化’研究基地”负责人陪同前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9月7日，永州市人大科教委主任委员、机关党组成员钟敦北一行来校对科技创新工作开展调研，市科技局副局长李晓宁陪同调研。副校长宋宏福主持调研座谈会。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8日，全国抗击新冠肺炎疫情表彰大会在北京人民大会堂隆重举行。中共中央总书记、国家主席、中央军委主席习近平向国家勋章和国家荣誉称号获得者颁授勋章奖章并发表重要讲话。大会对全国抗击新冠肺炎疫情先进个人、先进集体，全国优秀共产党员、全国先进基层党组织进行表彰。我校2009届校友，湖南日报社新闻影像中心记者辜鹏博被授予“全国抗击新冠肺炎疫情先进个人”荣誉称号并接受表彰。辜鹏博，传媒学院广播电视新闻学2009届校友，湖南日报社新闻影像中心记者，获评全国抗击新冠肺炎疫情先进个人。新冠肺炎疫情发生以来，辜鹏博第一时间投入到抗疫宣传报道中，深入一线连续采访33天，先后拍摄了2万多张一线医务人员照片，300多条感人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9月9日，学校举行教师代表座谈会暨师德师风建设推进会。党委书记曾宝成，党委副书记、校长李钢与来自全校的70余名教师代表，围绕“立德树人奋进担当 教育脱贫托举希望”主题进行座谈，共同庆祝第三十六个教师节。校领导唐艳明、宋宏福、彭立威、吴小林、程智开，党委委员、组织部长何福林出席，座谈会由李钢主持。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9月9日，学校举行2020年大学生应征入伍欢送仪式。党委书记曾宝成，党委副书记、校长李钢，副校长吴小林为入伍新兵送去祝福，并赠送入伍纪念品。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14日，随着最后一批录取通知书的寄出，我校圆满完成了今年的招生录取工作。据了解，学校共在全国28个省（市、自治区）录取新生4252人,其中普通本科生4052人，本科预科班200人，本省录取新生2885人，外省市（区）录取新生1167人。新生中普通文理类3247人（含永州定向师范生312人），艺术类680人，体育类125人（含永州定向师范生4人），男女生比例7:9（男生1852人，女生2400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9月14日，从2020年湖南省大学生工业设计竞赛组委会传来喜讯，美术与艺术设计学院的6支参赛队伍荣获一等奖1项、二等奖4项、三等奖2项，实现在该赛事一等奖的突破。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17日，“湖南省监察委员会驻湖南科技学院监察专员办公室”揭牌仪式在行政楼七楼举行。校党委书记曾宝成，党委副书记、校长李钢，党委委员、纪委书记、驻校监察专员彭立威共同揭牌。校纪委委员，纪委办、监察专员办全体成员参加挂牌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9月17日，在习近平总书记召开的基层代表座谈会上，我校2007级法律系校友、湖南中楚律师事务所执业律师尹浩铭作为湖南司法行政系统基层代表参加了本次座谈会，成为十位发言代表之一。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24日，学校举行党委理论学习中心组（扩大）2020年第五次集体学习，专题传达学习习近平总书记在湖南考察调研时的重要讲话精神。校党委书记曾宝成主持会议并讲话，党委副书记、校长李钢及全体在校党委委员、中层正职参加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9月25日，在行政办公楼六楼会议室，学校组织召开了教学督导团工作会议。校党委副书记、校长李钢出席会议并讲话，会议由教学质量管理处处长聂志成主持。</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9月27日，</w:t>
      </w:r>
      <w:r>
        <w:rPr>
          <w:rFonts w:hint="eastAsia" w:ascii="仿宋_GB2312" w:hAnsi="仿宋_GB2312" w:eastAsia="仿宋_GB2312" w:cs="仿宋_GB2312"/>
          <w:color w:val="auto"/>
          <w:kern w:val="0"/>
          <w:sz w:val="32"/>
          <w:szCs w:val="32"/>
          <w:lang w:val="en-US" w:eastAsia="zh-CN" w:bidi="ar"/>
        </w:rPr>
        <w:t>唐卫华同志正式任理学院党总支书记（正处级）。唐立同志正式任教师工作部副部长（副处级）。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9月27日，湖南省第九届大学生机械创新设计大赛落下帷幕，我校荣获一等奖1项、二等奖3项、三等奖1项、优胜奖1项,刷新了我校在该赛事上的获奖记录。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9月27日，校党委副书记唐艳明一行拜访了名誉校长、杰出校友、中国工程院院士欧阳晓平，就学校建设发展情况进行深入交流。理学院院长唐耀平、党总支书记唐卫华、副院长孔永红及物理系博士代表陪同拜访。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9月29日，学校召开2020年教育事业统计工作会议。校党委书记曾宝成出席会议并讲话，会议由党政办公室主任吴春江主持。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月30日，学校举行纪念李达诞辰130周年活动，通过开展学术讲座、研讨交流、座谈会等系列形式，深切缅怀李达同志，深入学习他的伟大精神和崇高风范。党委书记曾宝成，副校长宋宏福，李达故居管理处负责人，科技处处长杨金砖，马克思主义学院党总支书记郑向晖，湖南省李达与马克思主义“三化”研究基地首席专家柏春林及成员参会。会议由马克思主义学院院长廖雅琴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1日，学校举行庆祝中华人民共和国成立71周年升旗仪式，校党委书记曾宝成，党委副书记唐艳明，副校长宋宏福、吴小林，党委委员、组织部长何福林与200余名师生齐唱《歌唱祖国》，表达了对祖国的最真挚的感情和对新时代的美好憧憬。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10月10日，学校举行2020级新生家长代表座谈会，党委委员、副校长吴小林出席，座谈会由学工部部长唐华山主持。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10日，“中国流域文化与流域治理”学术研讨会在校举行。中国社会科学院当代中国研究所、湖南省社会科学院、湖南省湘学研究院、中共中央党校、湖南省委党校、中国水利水电科学研究院、黄河水利委员会和省内外有关高校的专家学者齐聚一堂，为中国流域文化的发展和流域治理献计献策，为实现经济社会的可持续发展贡献力量。中国社会科学院当代中国研究所副所长、当代中国出版社社长、《当代中国史研究》主编李正华，湖南省委宣传部规划办主任陈湘文，全国政协委员、中国社会科学院当代中国研究所原副所长张星星，中国水利水电科学研究院副总工、中国水利学会水利史研究会会长谭徐明，湖南省社会科学院原党组书记、院长，湖南省湘学研究院原院长刘建武，湖南省社会科学院党组成员、副院长，湖南省湘学研究院常务副院长贺培育，湖南文史馆副主任、湖南省湘学研究院副院长李跃龙，校党委副书记、校长李钢出席。研讨会由中国社会科学院当代中国研究所文化史研究室主任欧阳雪梅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10月10日，中共湖南省委组织部公布了《关于明确第一批全省党员教育培训示范基地的通知》（湘组〔2020〕75号），全省共有14家单位入选，我校名列其中。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10月12日，学校举行2020年学生军训动员大会。副校长吴小林，武警永州支队副参谋长蒋志平，零陵区人民武装部军事科参谋黄冲出席，大会由校团委副书记彭涛凯主持。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12日，学校召开本科教学审核评估整改工作推进暨教育部2020年高等教育质量监测数据填报工作会议。校党委书记曾宝成，党委副书记、校长李钢，校领导唐艳明、宋宏福、彭立威、吴小林、程智开，党委委员、组织部长何福林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13日，湖南省教育厅公布2020年湖南省一流本科专业建设点名单，我校英语、日语、国际经济与贸易、视觉传达设计、数学与应用数学、土木工程、电子科学与技术、软件工程、制药工程等9个专业获批“2020年湖南省一流本科专业建设点”。自2019年教育部和湖南省启动一流本科专业建设“双万计划”以来，我校共获批省级一流本科专业建设点17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15日，2020年秋季湖南知名企业巡回校园招聘会在我校举行，本次招聘会共吸引了蓝思科技股份有限公司、中国石化湖南石油分公司、北京学而思教育科技有限公司长沙分公司等54家用人单位参会，提供就业岗位3400余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17日，为贯彻落实习近平总书记在湖南考察时的重要讲话精神，传承红色基因，感悟红色文化，进一步增强机关党员、干部的党性修养和责任担当，学校机关党委组织党员干部前往广西兴安县、全州县“湘江战役纪念馆”开展主题党日活动，缅怀革命先烈，接受革命传统教育。校党委副书记唐艳明，副校长宋宏福、吴小林，党委委员、组织部长何福林参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10月17日至18日，第十六届“强智杯”湖南省大学生计算机程序设计竞赛在长沙理工大学举行。我校学子荣获一等奖两项，二等奖一项，三等奖两项，学校荣获优秀组织奖。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20日，按照省教育厅布署，以湖南信息职业技术学院院长陈剑旄为组长，湖南商务职院副院长禹明华、湖南工业职院招生就业处处长孟正文、湖南化工职院招生就业处处长汪发亮、湖南省就业指导中心事业发展部部长王彬组成的评审专家组一行五人来校，通过听取汇报、实地考察、召开座谈会、查阅资料、专家合议、反馈意见六个环节，对我校大学生创新创业孵化示范基地进行考察复评。校党委书记曾宝成、校长李钢、副校长程智开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10月22日，省人大常委会副主任杨维刚一行来校调研湘南传统建筑与乡村建设，校党委书记曾宝成、党委副书记唐艳明陪同调研。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23日，学校举行2020级新生军训总结表彰大会暨开学典礼。党委书记曾宝成，党委副书记、校长李钢，校领导唐艳明、吴小林、程智开，党委委员、组织部长何福林，武警永州支队副参谋长蒋志平出席，大会由唐艳明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全国第十二届大学生广告艺术大赛获奖名单正式公布，由美术与艺术设计学院邓子戈、谢筱冬、陈红初老师指导，刘笑雨同学的作品《油画展的美女们》获得国家级二等奖，张雨晴、张孟洁、王俊磊同学的作品《哇哈哈9.0发电场》及冯雁舒、林昱琳、黄美琪同学的作品《哇哈哈黑糖奶茶“名画之旅”》获国家级三等奖，张孟洁、王俊磊、张雨晴同学的作品《义乌时光》获国家级优秀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10月26日，学校召开地方校友分会换届改选或成立工作推进会。党委书记曾宝成，党委副书记、校长李钢出席会议，会议由李钢主持。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10月27日，以湖南工业大学教务处副处长胡俊红为组长的省教育厅专家组一行来校，对实验室安全进行现场检查。校长李钢、副校长吴小林出席实验室安全检查工作汇报会。会议由实验实训中心主任魏大宽主持。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10月28日，为深入学习贯彻习近平总书记关于人才工作的重要论述和总书记考察湖南重要讲话精神，“筑梦基层 起航潇湘”2020年永州市基层人才定向培养动员大会在我校举行，动员学生们扎根基层、建功立业。市委书记严华出席会议并讲话，市委常委、组织部长吴志雄主持会议，校党委书记曾宝成、副校长吴小林，永州职业技术学院党委副书记、院长翟惠根出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10月28日，由省教育厅主办的“青春正当时 三湘追梦人”湖南省高校大学生就业创业优秀典型人物巡回事迹报告会在校举行。省大中专学校学生信息咨询与就业指导中心副主任夏学军，我校副校长程智开出席。永州职业技术学院、湖南九嶷职业技术学院及我校共400余名师生到场聆听，报告会由我校就业创业指导中心主任郑银芳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29日—30日，学校举行第十五届田径运动会，千余名师生代表齐聚田径场，为学校运动健儿加油助威。29日上午，田径运动会精彩开幕，党委书记曾宝成、校长李钢，校领导唐艳明、宋宏福、彭立威、吴小林、程智开，党委委员、组织部长何福林出席开幕式，开幕式由程智开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29日，教育部发布了《关于首批国家级一流本科课程认定结果的公示》,我校何丽萍主讲的《英语语言学导论》、包本刚主讲的《数字电路》、廖阳主讲的《生物化学》三门课程被认定为首批国家级一流本科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11月1日，学校召开第四次学生代表大会。副校长吴小林、学生工作部部长唐华山及各教学学院党总支副书记、团委书记出席会议，全校161名学生代表参加会议。会议由校团委副书记彭涛凯主持。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10月31日，2020年湖南省高校教师课堂教学竞赛落下帷幕。经过激烈的角逐，我校电子与信息工程学院杨钰老师、外国语学院黄警慧老师脱颖而出，荣获一等奖。学校被授予“优秀组织奖”。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11月2日，2020年湖南省大学生电子设计竞赛结果揭晓，我校电子与信息工程学院学子荣获一等奖一项，二等奖三项，三等奖三项，学校荣获优秀组织奖。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3日，民盟湖南科技学院总支成立大会在校举行。市人大常委会副主任、民盟市委会主委、一级巡视员袁火林，校党委副书记唐艳明，市委统战部副部长邓晓明，民盟永州市委副主委、市人大城环委主任姚如男，学校机关党委书记林泽红，民盟永州市委专职副主委秦琦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11月4日，学校召开2020年学生资助工作领导小组会议。副校长吴小林出席会议。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5日，学校党委理论学习中心组开展第七次集中学习，专题学习贯彻党的十九届五中全会精神，要求全校师生把思想和行动统一到全会精神上来，贯彻落实好全会各项决策部署，为学校的改革、建设和发展做出新贡献。校党委书记曾宝成，党委副书记、校长李钢及全体在校党委委员参加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7日，湖南省数学学会第十二届会员代表大会暨2020年年会在校举行。300余名专家代表齐聚一堂，选举产生了省数学学会第十二届理事会，并以主题报告等形式共同研讨、交流学界的最新研究成果。省数学学会理事长、湘潭大学党委书记黄云清，我校党委副书记、校长李钢，湘南学院党委副书记、校长王晓萍，省科协学术工作部部长胡为平，省科协组织人事部调研员、省数学学会第一书记杜金珉，学会副理事长、长沙理工大学副校长黄立宏，副理事长、吉首大学副校长黎奇升，副理事长李庆国、刘再明、李建平、谢资清、刘金旺出席会议。学会秘书长刘建州主持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7日，第七届湖南省大学生旅游专业综合技能大赛和2020年湖南省酒店管理商业策划创意大赛落下帷幕。旅游与文化产业学院在省大学生旅游专业综合技能大赛中获一等奖1项、二等奖2项、三等奖1项，并荣获优秀组织奖；在省酒店管理商业策划创意大赛中获二等奖1项、三等奖3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9日，以长沙环保职院党委书记吕文明为组长的专家组一行6人来校，对我校就业创业工作“一把手工程”进行督查。校党委书记曾宝成，校长李钢，校领导唐艳明、宋宏福、彭立威、李常健、吴小林、程智开，党委委员、组织部部长何福林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12日，是学校办学79周年校庆日。当天下午，学校召开2020年度“三全育人”综合改革工作推进会暨党委理论学习中心组（扩大）第八次集中学习会议。学校党委书记曾宝成、校长李钢，校领导唐艳明、宋宏福、彭立威、李常健、吴小林、程智开，党委委员、组织部长何福林出席会议，会议由李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12日，民革湖南科技学院支部换届选举大会在校举行。市政协副主席、民革永州市委主委、蓝山县副县长魏秋云，校党委副书记唐艳明，民革永州市委副主委、就业创业指导中心主任郑银芳，机关党委书记林泽红出席会议。民革湖南科技学院支部全体党员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14日，由湖南省教育厅主办、湖南城市学院承办的湖南省第三届“南方测绘杯”大学生测绘综合技能大赛在线上进行，来自中南大学等全省22所高校的129支队伍参加了比赛。我校土木与环境工程学院选派了6名学子参赛，6人全部获奖，其中获得一等奖一项，二等奖一项，三等奖四项，获奖数量并列全省第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14日至15日，2020年(第四届)湖南省大学生物联网应用创新设计竞赛在湖南工商大学举行，共有来自国防科学技术大学、中南大学、湖南大学等32所高校的195支代表队参加。我校荣获一等奖3项，二等奖4项，三等奖1项，团体奖第一名的优异成绩。这也是我校在信息类学科竞赛中首次获得团体第一的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17日,学校召开党委理论学习中心组（扩大）会议，深入学习贯彻党的十九届五中全会精神，全面把握国家“十四五”规划和2035远景目标要求。会议还组织全体参会人员集中观看了“党的十九届五中全会精神中央宣讲团报告会”视频，听取了中央宣讲团成员，教育部党组书记、部长陈宝生同志作的宣讲报告。校党委书记曾宝成，党委副书记、校长李钢，全体党委委员及副处级以上干部参加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20日，湖南省高等教育学会档案专业委员会二届一次常务理事会在我校举行。来自省内各高校档案机构负责人、档案专业技术人员、专家嘉宾40余人齐聚一堂，学习新《档案法》，共同研讨、交流档案工作的新形势新任务新要求。校党委副书记、校长李钢代表学校向与会专家表示热烈欢迎。他希望通过加强与省内各高校档案机构的交流与合作，进一步规范档案业务，提升档案管理服务水平，努力开创档案工作新局面，共同推进档案工作的规范化、标准化和现代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21日，2020年湖南省大中学生武术、跆拳道比赛在我校开幕，来自全省70所大中学校的94支代表队894名运动员参加。省教育厅体育卫生与艺术教育处二级调研员、省学生体育协会副主席金彪，我校党委委员、副校长李常健，赛事仲裁委员会委员刘玉江、刘雪勇，武术比赛技术代表周争蔚，跆拳道比赛技术代表刘爱军，武术比赛总裁判长张继生，跆拳道比赛总裁判长范小君以及各代表队领队和教练参加开幕式，开幕式由体育学院院长刘根发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21日，湖南省高校第六届师范生教学技能竞赛落下帷幕。我校选派的5名选手全部获奖。其中，理学院数学1702班杨学凤同学荣获中学理科组一等奖，物理1802班谢涛玲同学荣获中学理科组二等奖；化学与生物工程学院化学1702班郑婷同学荣获中学理科组三等奖；外国语学院英语1802班郑伊然同学、刘建辉同学分别荣获中学文科组三等奖。学校荣获优秀组织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11月22日，“慧文杯”第十届全国商务秘书职业技能大赛落下帷幕，我校选派的两支参赛队伍分别获团体二等奖、团体三等奖。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11月25日，2020年湖南省中大学生武术、跆拳道比赛落下帷幕。经过7天紧张激烈的角逐，我校代表队获12金4银11铜。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30日，我校举办师范类专业认证启动动员会暨专家讲座。湖南师范大学原副校长、教育部中学教育培养教学指导委员会委员、教育部师范类专业认证专家委员会协调委员会委员、湖南省高等教育学会副会长、湖南省力学学会副理事长黎大志受邀来校讲座，校长李钢、副校长李常健到场聆听讲座。讲座由校长李钢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2日—3日，学校召开第11次党委理论学习中心组集中学习暨“十四五”事业发展规划编制工作务虚会，为期两天的会议深入分析了学校事业发展面临的新形势新任务，深度聚焦学校未来发展和“十四五”事业发展总体规划。校党委书记曾宝成，党委副书记、校长李钢，校领导唐艳明、宋宏福、彭立威、李常健、吴小林、程智开，党委委员、组织部长何福林和有关职能部门负责人参加会议。会议由曾宝成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3日至4日，由省教育厅主办、湖南教育电视台承办、湖南中医药大学协办的2020年全省高校新闻宣传与舆情应对工作专题培训班在长沙举行，省教育厅党组成员、省委教育工委委员徐伟出席开班式并讲话。我校和长沙理工大学等三所高校分别就地方院校新闻宣传实践、典型选树等主题进行经验分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4日至5日，2020年湖南省大学生电子商务大赛在湖南大学举行。共有来自中南大学、湖南大学等42所高校的109支队伍晋级决赛，我校经济与管理学院4支队伍参加了决赛，荣获跨境专项赛一等奖2项，主题赛二等奖2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12月8日，永州市委常委、宣传部长钟君一行来校就“三全育人”和思想政治理论课改革开展调研。校党委书记曾宝成、校长李钢、党委副书记唐艳明及相关部门负责人参会。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12月11日，湖南省教育厅公布了2020年湖南省普通高校就业创业“一把手工程”督查结果，我校被评为优秀单位。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12日，从北京·中国侨联传来喜讯，由国学院院长、湖南濂溪学研究会会长张京华和传媒学院院长、永州市侨联主席杨增和牵头，以《濂溪故里——东方文明的精神家园》为主题，倾情打造的“道县月岩——周敦颐故里湖南省华侨国际文化交流基地”被确认为“第八批中国华侨国际文化交流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12月14日，第九届全国国学院院长高层论坛暨国学教育学术研讨会在校召开。来自华中师范大学、郑州大学等全国院校的国学专家学者齐聚一堂，聚焦国学教育领域的热点话题展开研讨。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12月15日，永州市委书记严华来到学校，为广大师生宣讲党的十九届五中全会精神和习近平总书记考察湖南重要讲话精神。校党委书记曾宝成，校长李钢，永州市委常委、宣传部长钟君及600名师生代表聆听宣讲。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12月16日，校党委书记曾宝成主持召开2020年下半年意识形态领域分析研判会议。校长李钢，校领导唐艳明、彭立威、李常健、吴小林、程智开出席会议。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17—18日，大型传统戏剧祁剧《马前泼水》《哑女告状》在我校精彩展演。市委常委、宣传部长钟君，校党委书记曾宝成，党委副书记、工会主席唐艳明，市祁剧文化研究会会长、校学术委员会主任陈仲庚，音乐与舞蹈学院院长邹林波等出席观看演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22日，由湖南省教育厅举办的湖南省第五届普通高等学校青年体育教师课堂教学竞赛落下帷幕，我校体育学院参赛教师队伍取得优异成绩。其中，罗君波老师的《弧线侧身跑接传球技术及学生教学实践》获专业术科组一等奖，高源老师的《游戏教学法——足球脚内侧踢球技术》、刘剑老师的《散打后鞭腿技术》分别获本科公体组二等奖、三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12月23日，湖南省教育厅公布2020年湖南省省级线下一流本科课程名单，我校《普通生物学》《心理学》《电路与电子技术》《现代汉语》等10门课程被评为2020年“湖南省省级线下一流本科课程”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12月24日，学校与九嶷山国家森林公园管理局签署战略合作协议。九嶷山国家森林公园管理局党委书记赵利民，校党委副书记、校长李钢，副校长宋宏福、李常健及双方相关职能部门负责人出席签约仪式。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月31日，根据湖南省教育厅毕业生就业办公室《关于表彰湖南省高校毕业生就业创业工作先进单位和先进个人的通报》（湘教毕办〔2020〕18号），我校就业创业指导中心被评为“湖南省高校毕业生就业创业工作先进单位”，全省仅12所本科院校获此殊荣，张俭民、胡清华、肖可、高鹏等4人被评为“湖南省高校毕业生就业创业工作先进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A1637"/>
    <w:rsid w:val="082D0BB1"/>
    <w:rsid w:val="088D6020"/>
    <w:rsid w:val="0B724D27"/>
    <w:rsid w:val="0B8267E6"/>
    <w:rsid w:val="0CA33DEE"/>
    <w:rsid w:val="0D941B6F"/>
    <w:rsid w:val="0EFD4D9C"/>
    <w:rsid w:val="109352D8"/>
    <w:rsid w:val="10E431E9"/>
    <w:rsid w:val="10ED50C7"/>
    <w:rsid w:val="10EE2E38"/>
    <w:rsid w:val="1157584F"/>
    <w:rsid w:val="135B63C9"/>
    <w:rsid w:val="142D5667"/>
    <w:rsid w:val="15300A19"/>
    <w:rsid w:val="16F72759"/>
    <w:rsid w:val="170B53A7"/>
    <w:rsid w:val="17187B9A"/>
    <w:rsid w:val="1FDE560C"/>
    <w:rsid w:val="20AD5E26"/>
    <w:rsid w:val="212234A7"/>
    <w:rsid w:val="2241232B"/>
    <w:rsid w:val="25AB7298"/>
    <w:rsid w:val="25AE2344"/>
    <w:rsid w:val="27A57454"/>
    <w:rsid w:val="2A07694E"/>
    <w:rsid w:val="2CF83605"/>
    <w:rsid w:val="2CFE1C16"/>
    <w:rsid w:val="2D7258CF"/>
    <w:rsid w:val="2DC46824"/>
    <w:rsid w:val="30470CB7"/>
    <w:rsid w:val="313B65EB"/>
    <w:rsid w:val="38385631"/>
    <w:rsid w:val="394278D8"/>
    <w:rsid w:val="3B8B1471"/>
    <w:rsid w:val="3DB36D4C"/>
    <w:rsid w:val="3E123373"/>
    <w:rsid w:val="3EEB3DE8"/>
    <w:rsid w:val="3FBD55CA"/>
    <w:rsid w:val="41677968"/>
    <w:rsid w:val="41935D16"/>
    <w:rsid w:val="423F2C27"/>
    <w:rsid w:val="42895433"/>
    <w:rsid w:val="42CF6A3B"/>
    <w:rsid w:val="43E7466D"/>
    <w:rsid w:val="44200FF8"/>
    <w:rsid w:val="495F650A"/>
    <w:rsid w:val="4A7A5A0A"/>
    <w:rsid w:val="4B3258A5"/>
    <w:rsid w:val="4BA35AA6"/>
    <w:rsid w:val="4F1E132E"/>
    <w:rsid w:val="5074000D"/>
    <w:rsid w:val="50C37BD2"/>
    <w:rsid w:val="522D1ECC"/>
    <w:rsid w:val="54B02178"/>
    <w:rsid w:val="56C54527"/>
    <w:rsid w:val="58157CF2"/>
    <w:rsid w:val="58C306B6"/>
    <w:rsid w:val="5E03611B"/>
    <w:rsid w:val="5F0D124E"/>
    <w:rsid w:val="5F175CB8"/>
    <w:rsid w:val="5F7C0A8C"/>
    <w:rsid w:val="672477E0"/>
    <w:rsid w:val="67EB295D"/>
    <w:rsid w:val="684846C7"/>
    <w:rsid w:val="6DD06F85"/>
    <w:rsid w:val="706D7918"/>
    <w:rsid w:val="73410EC9"/>
    <w:rsid w:val="749724E2"/>
    <w:rsid w:val="769754B3"/>
    <w:rsid w:val="78AA7745"/>
    <w:rsid w:val="79566E30"/>
    <w:rsid w:val="79A84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秋~~</cp:lastModifiedBy>
  <cp:lastPrinted>2021-03-26T03:58:00Z</cp:lastPrinted>
  <dcterms:modified xsi:type="dcterms:W3CDTF">2021-04-13T08:20:14Z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AB25F50B654044D7B1DD7AB943B7DA3D</vt:lpwstr>
  </property>
</Properties>
</file>