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188A7" w14:textId="77777777" w:rsidR="001344BE" w:rsidRDefault="001344BE" w:rsidP="001344B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湖南科技学院新冠肺炎疫情防控捐赠光荣榜</w:t>
      </w:r>
      <w:bookmarkEnd w:id="0"/>
    </w:p>
    <w:p w14:paraId="23045732" w14:textId="77777777" w:rsidR="001344BE" w:rsidRDefault="001344BE" w:rsidP="001344BE">
      <w:pPr>
        <w:spacing w:line="5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（截至2020年2月29日）</w:t>
      </w:r>
    </w:p>
    <w:p w14:paraId="7891DB9F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EA36763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1.永州市教育局</w:t>
      </w:r>
    </w:p>
    <w:p w14:paraId="2DC207EC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酒精：150瓶*100ml/瓶；95瓶*150ml/瓶；100瓶*380ml/瓶。</w:t>
      </w:r>
    </w:p>
    <w:p w14:paraId="07B6C31A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消毒液：160瓶*500m/瓶；25桶*10公斤/桶。</w:t>
      </w:r>
    </w:p>
    <w:p w14:paraId="0967722C" w14:textId="77777777" w:rsidR="001344BE" w:rsidRDefault="001344BE" w:rsidP="001344BE">
      <w:pPr>
        <w:spacing w:line="560" w:lineRule="exact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2.零陵区卫健局 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 xml:space="preserve"> </w:t>
      </w:r>
    </w:p>
    <w:p w14:paraId="6093BE86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医用口罩1500个</w:t>
      </w:r>
    </w:p>
    <w:p w14:paraId="1F0111E5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3.旧金山湾区湖南同乡会、美洲湖南永州同乡会（永州市侨联代）</w:t>
      </w:r>
    </w:p>
    <w:p w14:paraId="0718314C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一次性医用口罩4650个；一次性乳胶手套4000个；84消毒液30桶*25KG/桶。</w:t>
      </w:r>
    </w:p>
    <w:p w14:paraId="4627DF71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万丽荣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生物科技有限公司（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尹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业师博士联系）</w:t>
      </w:r>
    </w:p>
    <w:p w14:paraId="02B3B9B0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一次性医用外科口罩500个；一次性医用口罩1500个。</w:t>
      </w:r>
    </w:p>
    <w:p w14:paraId="43E73AED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5.山水绿酒店</w:t>
      </w:r>
    </w:p>
    <w:p w14:paraId="18CC7377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75%酒精2桶*25KG/桶</w:t>
      </w:r>
    </w:p>
    <w:p w14:paraId="76764CC8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6.学校民主党派和统战团体</w:t>
      </w:r>
    </w:p>
    <w:p w14:paraId="336C8978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一次性医用口罩50个；84消毒液2桶*25KG/桶、6桶*5升/桶；75%酒精8桶*25KG/桶、6桶*2500ml/桶；现金4500元。</w:t>
      </w:r>
    </w:p>
    <w:p w14:paraId="65E2A153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7.成忠（校外创新创业导师、民革党员）</w:t>
      </w:r>
    </w:p>
    <w:p w14:paraId="4253DA19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75%酒精20箱(1800ml/瓶，120瓶)</w:t>
      </w:r>
    </w:p>
    <w:p w14:paraId="25E2CEF8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8.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何鹏举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(永州市湘妃竹生态科技公司总经理，人文与社会科学学院1998届校友)</w:t>
      </w:r>
    </w:p>
    <w:p w14:paraId="092ACA6D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84消毒液10桶*20KG/桶</w:t>
      </w:r>
    </w:p>
    <w:p w14:paraId="49A47244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9.吴敏菘（化学与生物工程学院2017届校友，生化工程技术研究中心毕业生代表）</w:t>
      </w:r>
    </w:p>
    <w:p w14:paraId="44C07D29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苯扎溴铵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原液20瓶（1件）</w:t>
      </w:r>
    </w:p>
    <w:p w14:paraId="278E5B4C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10.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胡本剑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（人文与社会科学学院2002届校友）</w:t>
      </w:r>
    </w:p>
    <w:p w14:paraId="1B513E70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84消毒液10桶*30KG/桶</w:t>
      </w:r>
    </w:p>
    <w:p w14:paraId="16D521A3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11.唐爱君（土木与环境工程学院2010届校友）</w:t>
      </w:r>
    </w:p>
    <w:p w14:paraId="0978209E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一次性医用口罩2500个</w:t>
      </w:r>
    </w:p>
    <w:p w14:paraId="6087FBED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12.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田伟</w:t>
      </w:r>
      <w:proofErr w:type="gramStart"/>
      <w:r>
        <w:rPr>
          <w:rFonts w:ascii="仿宋_GB2312" w:eastAsia="仿宋_GB2312" w:hAnsi="仿宋_GB2312" w:cs="仿宋_GB2312"/>
          <w:b/>
          <w:bCs/>
          <w:sz w:val="32"/>
          <w:szCs w:val="32"/>
        </w:rPr>
        <w:t>伟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（土木与环境工程学院2014届校友）</w:t>
      </w:r>
    </w:p>
    <w:p w14:paraId="5BD8AB95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捐</w:t>
      </w:r>
      <w:r>
        <w:rPr>
          <w:rFonts w:ascii="仿宋_GB2312" w:eastAsia="仿宋_GB2312" w:hAnsi="仿宋_GB2312" w:cs="仿宋_GB2312" w:hint="eastAsia"/>
          <w:sz w:val="32"/>
          <w:szCs w:val="32"/>
        </w:rPr>
        <w:t>款</w:t>
      </w:r>
      <w:r>
        <w:rPr>
          <w:rFonts w:ascii="仿宋_GB2312" w:eastAsia="仿宋_GB2312" w:hAnsi="仿宋_GB2312" w:cs="仿宋_GB2312"/>
          <w:sz w:val="32"/>
          <w:szCs w:val="32"/>
        </w:rPr>
        <w:t>500元</w:t>
      </w:r>
    </w:p>
    <w:p w14:paraId="223B4FF8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13.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蒋婷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（土木与环境工程学院2016届校友）</w:t>
      </w:r>
    </w:p>
    <w:p w14:paraId="58779297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捐</w:t>
      </w:r>
      <w:r>
        <w:rPr>
          <w:rFonts w:ascii="仿宋_GB2312" w:eastAsia="仿宋_GB2312" w:hAnsi="仿宋_GB2312" w:cs="仿宋_GB2312" w:hint="eastAsia"/>
          <w:sz w:val="32"/>
          <w:szCs w:val="32"/>
        </w:rPr>
        <w:t>款2</w:t>
      </w:r>
      <w:r>
        <w:rPr>
          <w:rFonts w:ascii="仿宋_GB2312" w:eastAsia="仿宋_GB2312" w:hAnsi="仿宋_GB2312" w:cs="仿宋_GB2312"/>
          <w:sz w:val="32"/>
          <w:szCs w:val="32"/>
        </w:rPr>
        <w:t>00元</w:t>
      </w:r>
    </w:p>
    <w:p w14:paraId="7E3F9F37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14.彭立威（湖南科技学院纪委书记）</w:t>
      </w:r>
    </w:p>
    <w:p w14:paraId="69CC048D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一次性医用口罩650个</w:t>
      </w:r>
    </w:p>
    <w:p w14:paraId="52D793ED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15.化学与生物工程学院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尹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业师博士团队</w:t>
      </w:r>
    </w:p>
    <w:p w14:paraId="3352CADB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一次性医用口罩1750个；一次性乳胶手套2000个；薄膜手套2000个。</w:t>
      </w:r>
    </w:p>
    <w:p w14:paraId="0A3D12A5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16.化学与生物工程学院覃佐东博士团队</w:t>
      </w:r>
    </w:p>
    <w:p w14:paraId="64010AAC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一次性医用外科口罩400个；一次性医用口罩600个。</w:t>
      </w:r>
    </w:p>
    <w:p w14:paraId="1703544F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17.王瑛（传媒学院党总支书记）</w:t>
      </w:r>
    </w:p>
    <w:p w14:paraId="75C61CC8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一次性医用口罩200个</w:t>
      </w:r>
    </w:p>
    <w:p w14:paraId="4C4B2CCD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18.肖志艳（体育学院教师）</w:t>
      </w:r>
    </w:p>
    <w:p w14:paraId="7B028FF5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一次性医用口罩1000个</w:t>
      </w:r>
    </w:p>
    <w:p w14:paraId="2C59A1E4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19.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田王晋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健（人文与社会科学学院博士）</w:t>
      </w:r>
    </w:p>
    <w:p w14:paraId="7BFD1501" w14:textId="187F3022" w:rsidR="006B7F99" w:rsidRPr="001344BE" w:rsidRDefault="001344BE" w:rsidP="001344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医用防护口罩300个（韩国进口KF94）</w:t>
      </w:r>
    </w:p>
    <w:sectPr w:rsidR="006B7F99" w:rsidRPr="00134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B0493" w14:textId="77777777" w:rsidR="00AE1D2E" w:rsidRDefault="00AE1D2E" w:rsidP="001344BE">
      <w:r>
        <w:separator/>
      </w:r>
    </w:p>
  </w:endnote>
  <w:endnote w:type="continuationSeparator" w:id="0">
    <w:p w14:paraId="6EE31B62" w14:textId="77777777" w:rsidR="00AE1D2E" w:rsidRDefault="00AE1D2E" w:rsidP="0013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71543" w14:textId="77777777" w:rsidR="00AE1D2E" w:rsidRDefault="00AE1D2E" w:rsidP="001344BE">
      <w:r>
        <w:separator/>
      </w:r>
    </w:p>
  </w:footnote>
  <w:footnote w:type="continuationSeparator" w:id="0">
    <w:p w14:paraId="3B9F0533" w14:textId="77777777" w:rsidR="00AE1D2E" w:rsidRDefault="00AE1D2E" w:rsidP="00134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DA"/>
    <w:rsid w:val="001344BE"/>
    <w:rsid w:val="001B3CDA"/>
    <w:rsid w:val="006B7F99"/>
    <w:rsid w:val="00AE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767A0"/>
  <w15:chartTrackingRefBased/>
  <w15:docId w15:val="{102099D1-BB5F-482D-8C1B-C396C280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4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44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44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44BE"/>
    <w:rPr>
      <w:sz w:val="18"/>
      <w:szCs w:val="18"/>
    </w:rPr>
  </w:style>
  <w:style w:type="character" w:customStyle="1" w:styleId="NormalCharacter">
    <w:name w:val="NormalCharacter"/>
    <w:qFormat/>
    <w:rsid w:val="001344BE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张云芳</dc:creator>
  <cp:keywords/>
  <dc:description/>
  <cp:lastModifiedBy>张云芳</cp:lastModifiedBy>
  <cp:revision>2</cp:revision>
  <dcterms:created xsi:type="dcterms:W3CDTF">2020-03-03T03:49:00Z</dcterms:created>
  <dcterms:modified xsi:type="dcterms:W3CDTF">2020-03-03T03:49:00Z</dcterms:modified>
</cp:coreProperties>
</file>